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BF" w:rsidRP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Правила внутреннего распорядка для пациентов.</w:t>
      </w:r>
    </w:p>
    <w:p w:rsidR="00C137BF" w:rsidRP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1 Общие положения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1.1 Правила внутреннего распорядка для па</w:t>
      </w:r>
      <w:r>
        <w:rPr>
          <w:rFonts w:ascii="Arial" w:hAnsi="Arial" w:cs="Arial"/>
          <w:sz w:val="24"/>
          <w:szCs w:val="24"/>
        </w:rPr>
        <w:t>циентов ООО «ЛОР центр</w:t>
      </w:r>
      <w:r w:rsidRPr="00C137BF">
        <w:rPr>
          <w:rFonts w:ascii="Arial" w:hAnsi="Arial" w:cs="Arial"/>
          <w:sz w:val="24"/>
          <w:szCs w:val="24"/>
        </w:rPr>
        <w:t>» (далее Правила) являются организационно-правовым документом, регламентирующим в соответствии с законодательством РФ в сфере здравоохранения, поведение пациента в клинике, а также иные вопросы, возникающие между пациентом (его представи</w:t>
      </w:r>
      <w:r>
        <w:rPr>
          <w:rFonts w:ascii="Arial" w:hAnsi="Arial" w:cs="Arial"/>
          <w:sz w:val="24"/>
          <w:szCs w:val="24"/>
        </w:rPr>
        <w:t xml:space="preserve">телем) </w:t>
      </w:r>
      <w:proofErr w:type="gramStart"/>
      <w:r>
        <w:rPr>
          <w:rFonts w:ascii="Arial" w:hAnsi="Arial" w:cs="Arial"/>
          <w:sz w:val="24"/>
          <w:szCs w:val="24"/>
        </w:rPr>
        <w:t>и ООО</w:t>
      </w:r>
      <w:proofErr w:type="gramEnd"/>
      <w:r>
        <w:rPr>
          <w:rFonts w:ascii="Arial" w:hAnsi="Arial" w:cs="Arial"/>
          <w:sz w:val="24"/>
          <w:szCs w:val="24"/>
        </w:rPr>
        <w:t xml:space="preserve"> «ЛОР центр</w:t>
      </w:r>
      <w:r w:rsidRPr="00C137BF">
        <w:rPr>
          <w:rFonts w:ascii="Arial" w:hAnsi="Arial" w:cs="Arial"/>
          <w:sz w:val="24"/>
          <w:szCs w:val="24"/>
        </w:rPr>
        <w:t xml:space="preserve">».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1.2 Настоящие Правила обязательны для всех пациентов, а также и иных лиц, обратившихся в Клинику,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1.3 Правила внутреннего распорядка для пациентов включают: - порядок обращения пациента в клинику; </w:t>
      </w:r>
      <w:proofErr w:type="gramStart"/>
      <w:r w:rsidRPr="00C137BF">
        <w:rPr>
          <w:rFonts w:ascii="Arial" w:hAnsi="Arial" w:cs="Arial"/>
          <w:sz w:val="24"/>
          <w:szCs w:val="24"/>
        </w:rPr>
        <w:t>-п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орядок оказания помощи пациенту ; -порядок предоставления  информации о состоянии здоровья пациента; -порядок выдачи справок, выписок из медицинской документации пациенту или другим лицам; - график работы Клиники и ее должностных лиц.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1.4 Правила внутреннего распорядка для пациентов размещаются на </w:t>
      </w:r>
      <w:proofErr w:type="spellStart"/>
      <w:r w:rsidRPr="00C137BF">
        <w:rPr>
          <w:rFonts w:ascii="Arial" w:hAnsi="Arial" w:cs="Arial"/>
          <w:sz w:val="24"/>
          <w:szCs w:val="24"/>
        </w:rPr>
        <w:t>ресепшене</w:t>
      </w:r>
      <w:proofErr w:type="spellEnd"/>
      <w:r w:rsidRPr="00C137BF">
        <w:rPr>
          <w:rFonts w:ascii="Arial" w:hAnsi="Arial" w:cs="Arial"/>
          <w:sz w:val="24"/>
          <w:szCs w:val="24"/>
        </w:rPr>
        <w:t xml:space="preserve"> в доступном для пациентов месте. Правила также размещаются  на официальном сайте клиники:</w:t>
      </w:r>
      <w:r w:rsidRPr="00C137BF">
        <w:t xml:space="preserve"> </w:t>
      </w:r>
      <w:r w:rsidRPr="00C137BF">
        <w:rPr>
          <w:rFonts w:ascii="Arial" w:hAnsi="Arial" w:cs="Arial"/>
          <w:sz w:val="24"/>
          <w:szCs w:val="24"/>
        </w:rPr>
        <w:t>http://www.kraslor-centr</w:t>
      </w:r>
      <w:r>
        <w:rPr>
          <w:rFonts w:ascii="Arial" w:hAnsi="Arial" w:cs="Arial"/>
          <w:sz w:val="24"/>
          <w:szCs w:val="24"/>
        </w:rPr>
        <w:t>.com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 Порядок обращения пациента в клинику. 2.1 ООО Л</w:t>
      </w:r>
      <w:r>
        <w:rPr>
          <w:rFonts w:ascii="Arial" w:hAnsi="Arial" w:cs="Arial"/>
          <w:sz w:val="24"/>
          <w:szCs w:val="24"/>
        </w:rPr>
        <w:t>ОР центр</w:t>
      </w:r>
      <w:r w:rsidRPr="00C137BF">
        <w:rPr>
          <w:rFonts w:ascii="Arial" w:hAnsi="Arial" w:cs="Arial"/>
          <w:sz w:val="24"/>
          <w:szCs w:val="24"/>
        </w:rPr>
        <w:t>» является частной клиникой, оказывающей медицинские услуги на возмездной основе.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2.2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ля получения медицинской помощи пациент должен лично или по телефону обратиться к администратору клиники  и записаться на прием к  врачу или специалисту. </w:t>
      </w:r>
    </w:p>
    <w:p w:rsidR="00C137BF" w:rsidRP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2.3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137BF">
        <w:rPr>
          <w:rFonts w:ascii="Arial" w:hAnsi="Arial" w:cs="Arial"/>
          <w:sz w:val="24"/>
          <w:szCs w:val="24"/>
        </w:rPr>
        <w:t>ри состояниях, требующих  срочного медицинского вмешательства (травма, несчастный случай, другие состояния и заболевания, угрожающие жизни или здоровью гражданина) пациенту необходимо обратиться в службу скорой медицинской помощи по телефону 03.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2.4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ри записи на прием к врачу или  специалисту пациент должен указать свою фамилию, имя, отчество, контактный номер телефона, а также информацию о том, обращался ли он в клинику ранее.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2.5 При невозможности посетить врача или специалиста в назначенное время необходимо отменить или перенести запись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137BF">
        <w:rPr>
          <w:rFonts w:ascii="Arial" w:hAnsi="Arial" w:cs="Arial"/>
          <w:sz w:val="24"/>
          <w:szCs w:val="24"/>
        </w:rPr>
        <w:t>позвонив администратору, как только выяснилась невозможность посещения.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2.6 Пациент должен посещать врача (специалиста) в соответствии со временем предварительной записи. При опоздании пациента на прием  или процедуру </w:t>
      </w:r>
      <w:r w:rsidRPr="00C137BF">
        <w:rPr>
          <w:rFonts w:ascii="Arial" w:hAnsi="Arial" w:cs="Arial"/>
          <w:sz w:val="24"/>
          <w:szCs w:val="24"/>
        </w:rPr>
        <w:lastRenderedPageBreak/>
        <w:t xml:space="preserve">более чем на 15 (пятнадцать) минут, врач (специалист) вправе поменять очередность приема  и принять другого пациента, передвинув время приема опоздавшего </w:t>
      </w:r>
      <w:proofErr w:type="gramStart"/>
      <w:r w:rsidRPr="00C137BF">
        <w:rPr>
          <w:rFonts w:ascii="Arial" w:hAnsi="Arial" w:cs="Arial"/>
          <w:sz w:val="24"/>
          <w:szCs w:val="24"/>
        </w:rPr>
        <w:t>на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более позднее.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2.7 Медучреждение оставляет за собой право переноса сроков приема Пациента по объективным причинам, о чем обязуется уведомить пациента (его представителя).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2.8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ри первичном обращении администратором заводится медицинская карта амбулаторного больного, в которую вносятся следующие сведения о пациенте: фамилия, имя, отчество, пол, дата рождения, адрес регистрации на основании документов, удостоверяющих личность. Также указываются контактные телефоны и </w:t>
      </w:r>
      <w:proofErr w:type="spellStart"/>
      <w:r w:rsidRPr="00C137BF">
        <w:rPr>
          <w:rFonts w:ascii="Arial" w:hAnsi="Arial" w:cs="Arial"/>
          <w:sz w:val="24"/>
          <w:szCs w:val="24"/>
        </w:rPr>
        <w:t>e-mail</w:t>
      </w:r>
      <w:proofErr w:type="spellEnd"/>
      <w:r w:rsidRPr="00C137BF">
        <w:rPr>
          <w:rFonts w:ascii="Arial" w:hAnsi="Arial" w:cs="Arial"/>
          <w:sz w:val="24"/>
          <w:szCs w:val="24"/>
        </w:rPr>
        <w:t xml:space="preserve"> и информация об источнике информации о клинике.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2.9 В соответствии статьи 9 ФЗ «О персональных данных</w:t>
      </w:r>
      <w:proofErr w:type="gramStart"/>
      <w:r w:rsidRPr="00C137BF">
        <w:rPr>
          <w:rFonts w:ascii="Arial" w:hAnsi="Arial" w:cs="Arial"/>
          <w:sz w:val="24"/>
          <w:szCs w:val="24"/>
        </w:rPr>
        <w:t>»о</w:t>
      </w:r>
      <w:proofErr w:type="gramEnd"/>
      <w:r w:rsidRPr="00C137BF">
        <w:rPr>
          <w:rFonts w:ascii="Arial" w:hAnsi="Arial" w:cs="Arial"/>
          <w:sz w:val="24"/>
          <w:szCs w:val="24"/>
        </w:rPr>
        <w:t>т 27.07.2006 №152-ФЗ пациент дает письменное согласие на обработку его персональных данных сот</w:t>
      </w:r>
      <w:r w:rsidR="00816B4F">
        <w:rPr>
          <w:rFonts w:ascii="Arial" w:hAnsi="Arial" w:cs="Arial"/>
          <w:sz w:val="24"/>
          <w:szCs w:val="24"/>
        </w:rPr>
        <w:t>рудникам ООО «ЛОР центр</w:t>
      </w:r>
      <w:r w:rsidRPr="00C137BF">
        <w:rPr>
          <w:rFonts w:ascii="Arial" w:hAnsi="Arial" w:cs="Arial"/>
          <w:sz w:val="24"/>
          <w:szCs w:val="24"/>
        </w:rPr>
        <w:t>».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2.10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соответствии с требованиями Закона РФ «Об основах охраны здоровья граждан в РФ с пациентом заключается договор о предоставлении платной медицинской помощи, устанавливающий правовые отношения между пациентом и ООО «ЛОР </w:t>
      </w:r>
      <w:r>
        <w:rPr>
          <w:rFonts w:ascii="Arial" w:hAnsi="Arial" w:cs="Arial"/>
          <w:sz w:val="24"/>
          <w:szCs w:val="24"/>
        </w:rPr>
        <w:t>центр</w:t>
      </w:r>
      <w:r w:rsidRPr="00C137BF">
        <w:rPr>
          <w:rFonts w:ascii="Arial" w:hAnsi="Arial" w:cs="Arial"/>
          <w:sz w:val="24"/>
          <w:szCs w:val="24"/>
        </w:rPr>
        <w:t>».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2.11 Оплату услуг Клиники производится либо наличными денежными средствам в кассу Клиники, банковскими картами через платежный терминал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либо в безналичном порядке на расчетный счет Клиники. Расчеты наличными денежными средствами с персоналом строго запрещены.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2.12 Вся медицинская документация (медицинская карта, договор и </w:t>
      </w:r>
      <w:proofErr w:type="spellStart"/>
      <w:proofErr w:type="gramStart"/>
      <w:r w:rsidRPr="00C137BF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C137BF">
        <w:rPr>
          <w:rFonts w:ascii="Arial" w:hAnsi="Arial" w:cs="Arial"/>
          <w:sz w:val="24"/>
          <w:szCs w:val="24"/>
        </w:rPr>
        <w:t>) является собств</w:t>
      </w:r>
      <w:r>
        <w:rPr>
          <w:rFonts w:ascii="Arial" w:hAnsi="Arial" w:cs="Arial"/>
          <w:sz w:val="24"/>
          <w:szCs w:val="24"/>
        </w:rPr>
        <w:t>енностью ООО «ЛОР центр</w:t>
      </w:r>
      <w:r w:rsidRPr="00C137BF">
        <w:rPr>
          <w:rFonts w:ascii="Arial" w:hAnsi="Arial" w:cs="Arial"/>
          <w:sz w:val="24"/>
          <w:szCs w:val="24"/>
        </w:rPr>
        <w:t>» и храниться в соответствии с законодательством РФ. 2.13 Медицинская кар</w:t>
      </w:r>
      <w:r>
        <w:rPr>
          <w:rFonts w:ascii="Arial" w:hAnsi="Arial" w:cs="Arial"/>
          <w:sz w:val="24"/>
          <w:szCs w:val="24"/>
        </w:rPr>
        <w:t>та на руки пациенту не выдается</w:t>
      </w:r>
      <w:r w:rsidRPr="00C137BF">
        <w:rPr>
          <w:rFonts w:ascii="Arial" w:hAnsi="Arial" w:cs="Arial"/>
          <w:sz w:val="24"/>
          <w:szCs w:val="24"/>
        </w:rPr>
        <w:t>, а переносится  в кабинет администратором или медицинским работником. Не разрешается самовольный вынос медицинской карты из Клиники без согласования с руководством ООО</w:t>
      </w:r>
      <w:r>
        <w:rPr>
          <w:rFonts w:ascii="Arial" w:hAnsi="Arial" w:cs="Arial"/>
          <w:sz w:val="24"/>
          <w:szCs w:val="24"/>
        </w:rPr>
        <w:t xml:space="preserve"> «ЛОР центр</w:t>
      </w:r>
      <w:r w:rsidRPr="00C137BF">
        <w:rPr>
          <w:rFonts w:ascii="Arial" w:hAnsi="Arial" w:cs="Arial"/>
          <w:sz w:val="24"/>
          <w:szCs w:val="24"/>
        </w:rPr>
        <w:t xml:space="preserve">».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3 Порядок оказания медицинской помощи пациенту. 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3.1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ри обращении за медицинской  помощью  пациент дает свое письменное добровольное информированное согласие  на медицинское вмешательство в соответствии с законодательством.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3.2 Пациент предоставляет врачу известную ему достоверную информацию о состоянии своего здоровья, направление на обследование, консультацию, лечение установленного образца (если направился другим врачом), первичную медицинскую документацию диагностических исследований (если проводились). 3.3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137BF">
        <w:rPr>
          <w:rFonts w:ascii="Arial" w:hAnsi="Arial" w:cs="Arial"/>
          <w:sz w:val="24"/>
          <w:szCs w:val="24"/>
        </w:rPr>
        <w:t>ри нахождении в Клинике пациент обязан придерживаться режима работы клиники, соблюдать тишину порядок, соблюдать требования пожарной безопасности.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lastRenderedPageBreak/>
        <w:t>3.4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урить в помещении Клиники категорически запрещено.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3.5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ходить в технические и служебные помещения Клиники запрещено.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3.6 Недопустимо самостоятельно включать и регулировать любое </w:t>
      </w:r>
      <w:proofErr w:type="spellStart"/>
      <w:r w:rsidRPr="00C137BF">
        <w:rPr>
          <w:rFonts w:ascii="Arial" w:hAnsi="Arial" w:cs="Arial"/>
          <w:sz w:val="24"/>
          <w:szCs w:val="24"/>
        </w:rPr>
        <w:t>инженернотехническое</w:t>
      </w:r>
      <w:proofErr w:type="spellEnd"/>
      <w:r w:rsidRPr="00C137BF">
        <w:rPr>
          <w:rFonts w:ascii="Arial" w:hAnsi="Arial" w:cs="Arial"/>
          <w:sz w:val="24"/>
          <w:szCs w:val="24"/>
        </w:rPr>
        <w:t xml:space="preserve"> оборудование.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3.7 Пациент обязан соблюдать санитарно-эпидемиологический режим (входить в клинику в сменной обуви или бахилах, верхнюю одежду оставлять на вешалке). 3.8 Пациент должен уважительно относиться к медицинским работникам, участвующим в оказании медицинской помощи, а также проявлять доброжелательное и вежливое отношение к другим пациентам.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3.9 Дети в возрасте до 15 лет допускаются к обслуживанию в Клинике согласно правилам, регламентированных ФЗ «Об основах охраны здоровья граждан в РФ», а именно с сог</w:t>
      </w:r>
      <w:r w:rsidR="00816B4F">
        <w:rPr>
          <w:rFonts w:ascii="Arial" w:hAnsi="Arial" w:cs="Arial"/>
          <w:sz w:val="24"/>
          <w:szCs w:val="24"/>
        </w:rPr>
        <w:t>ласия законных представителей (</w:t>
      </w:r>
      <w:r w:rsidRPr="00C137BF">
        <w:rPr>
          <w:rFonts w:ascii="Arial" w:hAnsi="Arial" w:cs="Arial"/>
          <w:sz w:val="24"/>
          <w:szCs w:val="24"/>
        </w:rPr>
        <w:t>родителей, опекунов, усыновителей и попечителей).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3.10 Ответственность за безопасность жизни и здоровья несовершеннолетних лиц во время нахождения в клинике (включая детей старше 15 лет, находящихся в Клинике без сопровождения взрослых), за информирование несовершеннолетних о Правилах оказания услуги соблюдения ими настоящих Правил, несут родители. 3.11 Пациент должен бережно относиться к имуществу Кл</w:t>
      </w:r>
      <w:r>
        <w:rPr>
          <w:rFonts w:ascii="Arial" w:hAnsi="Arial" w:cs="Arial"/>
          <w:sz w:val="24"/>
          <w:szCs w:val="24"/>
        </w:rPr>
        <w:t>иники. При причинении умышленно</w:t>
      </w:r>
      <w:r w:rsidRPr="00C137BF">
        <w:rPr>
          <w:rFonts w:ascii="Arial" w:hAnsi="Arial" w:cs="Arial"/>
          <w:sz w:val="24"/>
          <w:szCs w:val="24"/>
        </w:rPr>
        <w:t xml:space="preserve">го ущерба имуществу клиники виновное лицо обязано по требованию Клиники возместить либо стоимость ремонта поврежденного имущества (включая стоимость запасных частей), либо стоимость поврежденного имущества с </w:t>
      </w:r>
      <w:r>
        <w:rPr>
          <w:rFonts w:ascii="Arial" w:hAnsi="Arial" w:cs="Arial"/>
          <w:sz w:val="24"/>
          <w:szCs w:val="24"/>
        </w:rPr>
        <w:t>учетом амортизационного взноса.</w:t>
      </w:r>
    </w:p>
    <w:p w:rsidR="00C137BF" w:rsidRP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4 Порядок предоставления информации о состоянии здоровья пациента.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4.1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137BF">
        <w:rPr>
          <w:rFonts w:ascii="Arial" w:hAnsi="Arial" w:cs="Arial"/>
          <w:sz w:val="24"/>
          <w:szCs w:val="24"/>
        </w:rPr>
        <w:t>ри получении медицинской помощи пациент имеет право нам получение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 о состоянии своего здоровья.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4.2 Информация о состоянии здоровья предоставляется пациенту в доступной, соответствующей требованиям медицинской этики и деонтологии, форме лечащим врачом. Она должна содержать сведения о результатах обследования, наличии заболевания, диагнозе прогнозе, методам обследования и лечения, связанном с ними риске,</w:t>
      </w:r>
      <w:r w:rsidR="00816B4F">
        <w:rPr>
          <w:rFonts w:ascii="Arial" w:hAnsi="Arial" w:cs="Arial"/>
          <w:sz w:val="24"/>
          <w:szCs w:val="24"/>
        </w:rPr>
        <w:t xml:space="preserve"> </w:t>
      </w:r>
      <w:r w:rsidRPr="00C137BF">
        <w:rPr>
          <w:rFonts w:ascii="Arial" w:hAnsi="Arial" w:cs="Arial"/>
          <w:sz w:val="24"/>
          <w:szCs w:val="24"/>
        </w:rPr>
        <w:t xml:space="preserve">возможных вариантах медицинского вмешательства и их последствиях, а также о результатах проведенного лече6ния и возможных осложнениях.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4.3 Информация о состоянии здоровья пациента не сообщается членам его семьи без письменного согласия об этом с назначением лица, которому должна быть передана такая информация.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4.4 В отношении лиц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признанных в установленном  законом порядке недееспособным, информация о состоянии здоровья пациента предоставляется </w:t>
      </w:r>
      <w:r w:rsidRPr="00C137BF">
        <w:rPr>
          <w:rFonts w:ascii="Arial" w:hAnsi="Arial" w:cs="Arial"/>
          <w:sz w:val="24"/>
          <w:szCs w:val="24"/>
        </w:rPr>
        <w:lastRenderedPageBreak/>
        <w:t xml:space="preserve">их законному представителю, на основании подтверждающих документов об установлении опеки.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4.5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случае отказа пациента от получения информации о состоянии здоровья об этом делается соответствующая запись в медицинской документации.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4.6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5 Порядок выдачи справок, выписок из медицинской документации пациенту или другим лицам.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5.1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для учащихся). </w:t>
      </w:r>
    </w:p>
    <w:p w:rsidR="00C137BF" w:rsidRP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5.2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осуществляется в день обращения и после личного осмотра лечащим врачом; подтверждается записью в амбулаторной карте, обосновывающей временное освобождение от работы. В случае заболевания учащихся, студентов средних, специальных высших учебных заведений, сотрудников органов внутренних дел для освобождения от учебы, работы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выдается справка установленной формы.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5.3 Документы, подтверждающие временную нетрудоспособность, выдается при наличии документа, удостоверяющего личность.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5.4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З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а необоснованную выдачу, неправильное оформление листка нетрудоспособности (справки) врачи, которым представлено право их выдачи, привлекаются к ответственности в установленном законодательством порядке.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5.5 Полученные пациентом листки нетрудоспособности и справки о временной нетрудоспособности должны быть заверены печатями установленного образца ответственным за их выписку в клинике.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5.6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случае утери листка нетрудоспособности выдается дубликат по решению Врачебной комиссии.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5.7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случае нетрудоспособности свыше 15 (пятнадцати) календарных дней, вопрос о продлении листка нетрудоспособности, решается Врачебной комиссией (ВК).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5.8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случае несогласия с решением лечащего врача об отказе о выдачи документа, подтверждающего нетрудоспособность, с диагнозом, тактикой лечения, проводится комиссионный осмотр лечащим врачом и врачебной комиссией во главе с представителем ВК, после чего, в случае необходимости, принимается измененное решение.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lastRenderedPageBreak/>
        <w:t xml:space="preserve">5.9 Пациент имеет право непосредственно знакомиться с медицинской документацией, отражающей состояние его здоровья, и получать консультации о ней у других специалистов. По письменному заявлению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5.10 Копии медицинских документов, справки о получении услуг Клиники и выписки их медицинских карт предоставляются администрацией Клиники в течение 10 (десяти) рабочих дней со дня, следующего за днем п</w:t>
      </w:r>
      <w:r>
        <w:rPr>
          <w:rFonts w:ascii="Arial" w:hAnsi="Arial" w:cs="Arial"/>
          <w:sz w:val="24"/>
          <w:szCs w:val="24"/>
        </w:rPr>
        <w:t>олучения ООО «ЛОР центр</w:t>
      </w:r>
      <w:r w:rsidRPr="00C137BF">
        <w:rPr>
          <w:rFonts w:ascii="Arial" w:hAnsi="Arial" w:cs="Arial"/>
          <w:sz w:val="24"/>
          <w:szCs w:val="24"/>
        </w:rPr>
        <w:t xml:space="preserve">» письменного заявления пациента.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6 График работы клиники и ее должностных лиц.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6.1 </w:t>
      </w:r>
      <w:r>
        <w:rPr>
          <w:rFonts w:ascii="Arial" w:hAnsi="Arial" w:cs="Arial"/>
          <w:sz w:val="24"/>
          <w:szCs w:val="24"/>
        </w:rPr>
        <w:t>Клиника работает с 8:00 до 21:00</w:t>
      </w:r>
      <w:r w:rsidRPr="00C137BF">
        <w:rPr>
          <w:rFonts w:ascii="Arial" w:hAnsi="Arial" w:cs="Arial"/>
          <w:sz w:val="24"/>
          <w:szCs w:val="24"/>
        </w:rPr>
        <w:t xml:space="preserve"> без перерыва на обед.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6.2 Часы работы администрации клиники: будние дни: с 9-00 до 18-00. Суббота, воскресенье выходные дни. </w:t>
      </w:r>
    </w:p>
    <w:p w:rsidR="00C137BF" w:rsidRP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>6.3 Клиника вправе изменять график работы, при условии размещения информации об изменении на информационных стендах клиники не менее чем за 7 (семь) дней до изменения.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6.4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C137BF">
        <w:rPr>
          <w:rFonts w:ascii="Arial" w:hAnsi="Arial" w:cs="Arial"/>
          <w:sz w:val="24"/>
          <w:szCs w:val="24"/>
        </w:rPr>
        <w:t>ри обращении за медицинской помощью и ее получении пациент имеет право обратиться в установленном Клиникой порядке с жалобой или предложением к должностным лицам Клиники, а также к главному врачу или директору Клинки.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6.5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C137BF">
        <w:rPr>
          <w:rFonts w:ascii="Arial" w:hAnsi="Arial" w:cs="Arial"/>
          <w:sz w:val="24"/>
          <w:szCs w:val="24"/>
        </w:rPr>
        <w:t>се жалобы и предложения пациентов принимаются в письменной форме установленного образца, регистрируются администратором и рассматриваются администрацией Клиники в течение 10 (десяти) рабочих дней со дня, следующего за днем их получения. 6.6 Книга жалоб и предложение находится у администратора.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6.7 Прием пациентов директором и главным врачом осуществляется в установленные часы приема. Информацию о часах приема можно узнать у администратора.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7 Условия и порядок опла</w:t>
      </w:r>
      <w:r>
        <w:rPr>
          <w:rFonts w:ascii="Arial" w:hAnsi="Arial" w:cs="Arial"/>
          <w:sz w:val="24"/>
          <w:szCs w:val="24"/>
        </w:rPr>
        <w:t>ты услуг ООО «ЛОР центр</w:t>
      </w:r>
      <w:r w:rsidRPr="00C137BF">
        <w:rPr>
          <w:rFonts w:ascii="Arial" w:hAnsi="Arial" w:cs="Arial"/>
          <w:sz w:val="24"/>
          <w:szCs w:val="24"/>
        </w:rPr>
        <w:t xml:space="preserve">». </w:t>
      </w:r>
    </w:p>
    <w:p w:rsidR="00C137BF" w:rsidRDefault="00C137BF" w:rsidP="00C137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ООО «ЛОР центр</w:t>
      </w:r>
      <w:r w:rsidRPr="00C137BF">
        <w:rPr>
          <w:rFonts w:ascii="Arial" w:hAnsi="Arial" w:cs="Arial"/>
          <w:sz w:val="24"/>
          <w:szCs w:val="24"/>
        </w:rPr>
        <w:t>» оказывает услуги, согласно лицензии, по Договору в помещении кл</w:t>
      </w:r>
      <w:r>
        <w:rPr>
          <w:rFonts w:ascii="Arial" w:hAnsi="Arial" w:cs="Arial"/>
          <w:sz w:val="24"/>
          <w:szCs w:val="24"/>
        </w:rPr>
        <w:t>иник</w:t>
      </w:r>
      <w:r w:rsidR="00816B4F">
        <w:rPr>
          <w:rFonts w:ascii="Arial" w:hAnsi="Arial" w:cs="Arial"/>
          <w:sz w:val="24"/>
          <w:szCs w:val="24"/>
        </w:rPr>
        <w:t xml:space="preserve">и, расположенных по адресу </w:t>
      </w:r>
      <w:proofErr w:type="gramStart"/>
      <w:r w:rsidR="00816B4F">
        <w:rPr>
          <w:rFonts w:ascii="Arial" w:hAnsi="Arial" w:cs="Arial"/>
          <w:sz w:val="24"/>
          <w:szCs w:val="24"/>
        </w:rPr>
        <w:t>г</w:t>
      </w:r>
      <w:proofErr w:type="gramEnd"/>
      <w:r w:rsidR="00816B4F">
        <w:rPr>
          <w:rFonts w:ascii="Arial" w:hAnsi="Arial" w:cs="Arial"/>
          <w:sz w:val="24"/>
          <w:szCs w:val="24"/>
        </w:rPr>
        <w:t>. Красноярск, ул. Авиаторов, 42, помещение 203</w:t>
      </w:r>
    </w:p>
    <w:p w:rsidR="00816B4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 7.2 Предоставление Услуг по Договору происходит в порядке предварительной записи пациента на прием лично, либо через своего представителя. </w:t>
      </w:r>
    </w:p>
    <w:p w:rsidR="00DB4734" w:rsidRPr="00C137BF" w:rsidRDefault="00C137BF" w:rsidP="00C137BF">
      <w:pPr>
        <w:rPr>
          <w:rFonts w:ascii="Arial" w:hAnsi="Arial" w:cs="Arial"/>
          <w:sz w:val="24"/>
          <w:szCs w:val="24"/>
        </w:rPr>
      </w:pPr>
      <w:r w:rsidRPr="00C137BF">
        <w:rPr>
          <w:rFonts w:ascii="Arial" w:hAnsi="Arial" w:cs="Arial"/>
          <w:sz w:val="24"/>
          <w:szCs w:val="24"/>
        </w:rPr>
        <w:t xml:space="preserve">7.3 Предварительная запись Пациента на прием осуществляется через регистратуру обращением лично (через представителя), либо посредством телефонной, и иного рода связи, позволяющей определить в дальнейшем личность Пациента. </w:t>
      </w:r>
      <w:proofErr w:type="gramStart"/>
      <w:r w:rsidRPr="00C137BF">
        <w:rPr>
          <w:rFonts w:ascii="Arial" w:hAnsi="Arial" w:cs="Arial"/>
          <w:sz w:val="24"/>
          <w:szCs w:val="24"/>
        </w:rPr>
        <w:t xml:space="preserve">Пациенты, не достигшие совершеннолетия (18 лет), а также </w:t>
      </w:r>
      <w:r w:rsidRPr="00C137BF">
        <w:rPr>
          <w:rFonts w:ascii="Arial" w:hAnsi="Arial" w:cs="Arial"/>
          <w:sz w:val="24"/>
          <w:szCs w:val="24"/>
        </w:rPr>
        <w:lastRenderedPageBreak/>
        <w:t>признанные недееспособными по медицинским и иным показаниям, принимаются в соответствии с гражданским Кодексом РФ и ФЗ-323 «Об основах охраны здоровья граждан» от 21.ноября 2011г. 7.4 Услуги предоставляются при наличии информированного до</w:t>
      </w:r>
      <w:r w:rsidR="00816B4F">
        <w:rPr>
          <w:rFonts w:ascii="Arial" w:hAnsi="Arial" w:cs="Arial"/>
          <w:sz w:val="24"/>
          <w:szCs w:val="24"/>
        </w:rPr>
        <w:t>бровольного согласия Пациента (</w:t>
      </w:r>
      <w:r w:rsidRPr="00C137BF">
        <w:rPr>
          <w:rFonts w:ascii="Arial" w:hAnsi="Arial" w:cs="Arial"/>
          <w:sz w:val="24"/>
          <w:szCs w:val="24"/>
        </w:rPr>
        <w:t>законного представителя), данного в порядке, установленном законодательством РФ. 7.5 Оплата услуг осуществляется по Договору и производится Заказчиком путем</w:t>
      </w:r>
      <w:proofErr w:type="gramEnd"/>
      <w:r w:rsidRPr="00C137BF">
        <w:rPr>
          <w:rFonts w:ascii="Arial" w:hAnsi="Arial" w:cs="Arial"/>
          <w:sz w:val="24"/>
          <w:szCs w:val="24"/>
        </w:rPr>
        <w:t xml:space="preserve"> внесения денежных сре</w:t>
      </w:r>
      <w:proofErr w:type="gramStart"/>
      <w:r w:rsidRPr="00C137BF">
        <w:rPr>
          <w:rFonts w:ascii="Arial" w:hAnsi="Arial" w:cs="Arial"/>
          <w:sz w:val="24"/>
          <w:szCs w:val="24"/>
        </w:rPr>
        <w:t>дств в к</w:t>
      </w:r>
      <w:proofErr w:type="gramEnd"/>
      <w:r w:rsidRPr="00C137BF">
        <w:rPr>
          <w:rFonts w:ascii="Arial" w:hAnsi="Arial" w:cs="Arial"/>
          <w:sz w:val="24"/>
          <w:szCs w:val="24"/>
        </w:rPr>
        <w:t>ассу Медучреждения по факту оказания Услуги, согласно утвержденному прейскуранту цен на услуги Медучреждения. Отсрочка платежа не допускается. 7.6 Оплата Услуг Медучреждения осуществляется Заказчиком всеми способами, не запрещенными законодательством РФ.</w:t>
      </w:r>
    </w:p>
    <w:sectPr w:rsidR="00DB4734" w:rsidRPr="00C137BF" w:rsidSect="00DB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BF"/>
    <w:rsid w:val="00816B4F"/>
    <w:rsid w:val="00C137BF"/>
    <w:rsid w:val="00DB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2018-07-04T09:12:00Z</dcterms:created>
  <dcterms:modified xsi:type="dcterms:W3CDTF">2018-07-04T09:26:00Z</dcterms:modified>
</cp:coreProperties>
</file>